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8787" w14:textId="2BF6ED77" w:rsidR="003C0C50" w:rsidRDefault="003C0C50" w:rsidP="0037096B">
      <w:pPr>
        <w:ind w:left="2880"/>
        <w:jc w:val="center"/>
        <w:rPr>
          <w:rStyle w:val="apple-style-span"/>
          <w:rFonts w:ascii="Times New Roman" w:hAnsi="Times New Roman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6F180A" wp14:editId="352D2DF5">
            <wp:simplePos x="0" y="0"/>
            <wp:positionH relativeFrom="column">
              <wp:posOffset>1307465</wp:posOffset>
            </wp:positionH>
            <wp:positionV relativeFrom="paragraph">
              <wp:posOffset>13970</wp:posOffset>
            </wp:positionV>
            <wp:extent cx="2654935" cy="73212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7617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73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A10F2" w14:textId="341F3311" w:rsidR="0037096B" w:rsidRDefault="0037096B" w:rsidP="0037096B">
      <w:pPr>
        <w:ind w:left="2880"/>
        <w:jc w:val="center"/>
        <w:rPr>
          <w:rStyle w:val="apple-style-span"/>
          <w:rFonts w:ascii="Times New Roman" w:hAnsi="Times New Roman"/>
          <w:b/>
          <w:sz w:val="40"/>
          <w:szCs w:val="40"/>
        </w:rPr>
      </w:pPr>
    </w:p>
    <w:p w14:paraId="3C690189" w14:textId="77777777" w:rsidR="0037096B" w:rsidRDefault="0037096B" w:rsidP="0037096B">
      <w:pPr>
        <w:jc w:val="center"/>
        <w:rPr>
          <w:rStyle w:val="apple-style-span"/>
          <w:rFonts w:ascii="Times New Roman" w:hAnsi="Times New Roman"/>
          <w:b/>
          <w:sz w:val="44"/>
          <w:szCs w:val="44"/>
          <w:u w:val="single"/>
        </w:rPr>
      </w:pPr>
      <w:r w:rsidRPr="0076607E">
        <w:rPr>
          <w:rStyle w:val="apple-style-span"/>
          <w:rFonts w:ascii="Times New Roman" w:hAnsi="Times New Roman"/>
          <w:b/>
          <w:sz w:val="44"/>
          <w:szCs w:val="44"/>
        </w:rPr>
        <w:t xml:space="preserve">Общество с ограниченной ответственностью </w:t>
      </w:r>
      <w:r w:rsidRPr="0076607E">
        <w:rPr>
          <w:rStyle w:val="apple-style-span"/>
          <w:rFonts w:ascii="Times New Roman" w:hAnsi="Times New Roman"/>
          <w:b/>
          <w:sz w:val="44"/>
          <w:szCs w:val="44"/>
        </w:rPr>
        <w:br/>
        <w:t>«ГЛОБАЛ ТРЕЙД»</w:t>
      </w:r>
      <w:r>
        <w:rPr>
          <w:rStyle w:val="apple-style-span"/>
          <w:rFonts w:ascii="Times New Roman" w:hAnsi="Times New Roman"/>
          <w:b/>
          <w:sz w:val="44"/>
          <w:szCs w:val="44"/>
        </w:rPr>
        <w:br/>
        <w:t xml:space="preserve">(ООО </w:t>
      </w:r>
      <w:r w:rsidRPr="0076607E">
        <w:rPr>
          <w:rStyle w:val="apple-style-span"/>
          <w:rFonts w:ascii="Times New Roman" w:hAnsi="Times New Roman"/>
          <w:b/>
          <w:sz w:val="44"/>
          <w:szCs w:val="44"/>
        </w:rPr>
        <w:t>«ГЛОБАЛ ТРЕЙД»</w:t>
      </w:r>
      <w:r>
        <w:rPr>
          <w:rStyle w:val="apple-style-span"/>
          <w:rFonts w:ascii="Times New Roman" w:hAnsi="Times New Roman"/>
          <w:b/>
          <w:sz w:val="44"/>
          <w:szCs w:val="44"/>
        </w:rPr>
        <w:t>)</w:t>
      </w:r>
    </w:p>
    <w:p w14:paraId="057EC98B" w14:textId="5E0A9202" w:rsidR="00180E11" w:rsidRPr="000A4C0B" w:rsidRDefault="00180E11" w:rsidP="0037096B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14:paraId="1C5AE98C" w14:textId="3E9B9D26" w:rsidR="0037096B" w:rsidRPr="004B751C" w:rsidRDefault="0037096B" w:rsidP="0037096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4"/>
        </w:rPr>
        <w:t xml:space="preserve">Юридический и почтовый адрес: </w:t>
      </w:r>
      <w:r>
        <w:rPr>
          <w:rFonts w:ascii="Times New Roman" w:hAnsi="Times New Roman"/>
          <w:b/>
          <w:sz w:val="28"/>
          <w:szCs w:val="24"/>
        </w:rPr>
        <w:br/>
      </w:r>
      <w:r w:rsidR="003B64EB" w:rsidRPr="003B64EB">
        <w:rPr>
          <w:rFonts w:ascii="Times New Roman" w:hAnsi="Times New Roman" w:cs="Times New Roman"/>
          <w:sz w:val="28"/>
          <w:szCs w:val="28"/>
        </w:rPr>
        <w:t>344002, Ростовская область, Г.О. ГОРОД РОСТОВ-НА-ДОНУ, Г РОСТОВ-НА-ДОНУ, УЛ СОЦИАЛИСТИЧЕСКАЯ, Д. 86А</w:t>
      </w:r>
      <w:r>
        <w:rPr>
          <w:rFonts w:ascii="Times New Roman" w:hAnsi="Times New Roman"/>
          <w:bCs/>
          <w:sz w:val="28"/>
          <w:szCs w:val="24"/>
        </w:rPr>
        <w:br/>
      </w:r>
      <w:r>
        <w:rPr>
          <w:rFonts w:ascii="Times New Roman" w:hAnsi="Times New Roman"/>
          <w:bCs/>
          <w:sz w:val="28"/>
          <w:szCs w:val="24"/>
        </w:rPr>
        <w:br/>
      </w:r>
      <w:r w:rsidRPr="00863D1D">
        <w:rPr>
          <w:rFonts w:ascii="Times New Roman" w:hAnsi="Times New Roman"/>
          <w:b/>
          <w:sz w:val="28"/>
          <w:szCs w:val="28"/>
        </w:rPr>
        <w:t>Тел</w:t>
      </w:r>
      <w:r>
        <w:rPr>
          <w:rFonts w:ascii="Times New Roman" w:hAnsi="Times New Roman"/>
          <w:b/>
          <w:sz w:val="28"/>
          <w:szCs w:val="28"/>
        </w:rPr>
        <w:t xml:space="preserve">ефон: </w:t>
      </w:r>
      <w:r w:rsidRPr="004B75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+7 (499) 348 14 84; +7 (800) 200 29 94; +7 928 279-66-45</w:t>
      </w:r>
      <w:r w:rsidRPr="004B75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14:paraId="66BE5DE6" w14:textId="77777777" w:rsidR="0037096B" w:rsidRPr="0037096B" w:rsidRDefault="0037096B" w:rsidP="0037096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A4C0B">
        <w:rPr>
          <w:rFonts w:ascii="Times New Roman" w:hAnsi="Times New Roman"/>
          <w:b/>
          <w:bCs/>
          <w:sz w:val="28"/>
          <w:szCs w:val="28"/>
          <w:lang w:val="en-US"/>
        </w:rPr>
        <w:t>e</w:t>
      </w:r>
      <w:r w:rsidRPr="0037096B">
        <w:rPr>
          <w:rFonts w:ascii="Times New Roman" w:hAnsi="Times New Roman"/>
          <w:b/>
          <w:bCs/>
          <w:sz w:val="28"/>
          <w:szCs w:val="28"/>
        </w:rPr>
        <w:t>-</w:t>
      </w:r>
      <w:r w:rsidRPr="000A4C0B">
        <w:rPr>
          <w:rFonts w:ascii="Times New Roman" w:hAnsi="Times New Roman"/>
          <w:b/>
          <w:bCs/>
          <w:sz w:val="28"/>
          <w:szCs w:val="28"/>
          <w:lang w:val="en-US"/>
        </w:rPr>
        <w:t>mail</w:t>
      </w:r>
      <w:r w:rsidRPr="0037096B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0A4C0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sales</w:t>
      </w:r>
      <w:r w:rsidRPr="0037096B">
        <w:rPr>
          <w:rFonts w:ascii="Times New Roman" w:hAnsi="Times New Roman"/>
          <w:sz w:val="28"/>
          <w:szCs w:val="28"/>
          <w:shd w:val="clear" w:color="auto" w:fill="FFFFFF"/>
        </w:rPr>
        <w:t>@</w:t>
      </w:r>
      <w:r w:rsidRPr="000A4C0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gtmachine</w:t>
      </w:r>
      <w:r w:rsidRPr="003709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0A4C0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</w:p>
    <w:p w14:paraId="302529AE" w14:textId="77777777" w:rsidR="0037096B" w:rsidRPr="0037096B" w:rsidRDefault="0037096B" w:rsidP="0037096B">
      <w:pPr>
        <w:spacing w:after="0" w:line="360" w:lineRule="auto"/>
        <w:rPr>
          <w:bCs/>
        </w:rPr>
      </w:pPr>
    </w:p>
    <w:p w14:paraId="1CBCCBFC" w14:textId="77777777" w:rsidR="0037096B" w:rsidRDefault="0037096B" w:rsidP="0037096B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ИНН: </w:t>
      </w:r>
      <w:r w:rsidRPr="000A4C0B">
        <w:rPr>
          <w:rFonts w:ascii="Times New Roman" w:hAnsi="Times New Roman"/>
          <w:bCs/>
          <w:color w:val="000000"/>
          <w:sz w:val="28"/>
          <w:szCs w:val="24"/>
        </w:rPr>
        <w:t>6164316290</w:t>
      </w:r>
      <w:r>
        <w:rPr>
          <w:rFonts w:ascii="Times New Roman" w:hAnsi="Times New Roman"/>
          <w:b/>
          <w:color w:val="000000"/>
          <w:sz w:val="28"/>
          <w:szCs w:val="24"/>
        </w:rPr>
        <w:br/>
        <w:t xml:space="preserve">КПП: </w:t>
      </w:r>
      <w:r w:rsidRPr="000A4C0B">
        <w:rPr>
          <w:rFonts w:ascii="Times New Roman" w:hAnsi="Times New Roman"/>
          <w:bCs/>
          <w:color w:val="000000"/>
          <w:sz w:val="28"/>
          <w:szCs w:val="24"/>
        </w:rPr>
        <w:t>616401001</w:t>
      </w:r>
      <w:r>
        <w:rPr>
          <w:rFonts w:ascii="Times New Roman" w:hAnsi="Times New Roman"/>
          <w:b/>
          <w:color w:val="000000"/>
          <w:sz w:val="28"/>
          <w:szCs w:val="24"/>
        </w:rPr>
        <w:br/>
      </w:r>
      <w:r>
        <w:rPr>
          <w:rFonts w:ascii="Times New Roman" w:hAnsi="Times New Roman"/>
          <w:b/>
          <w:sz w:val="28"/>
          <w:szCs w:val="24"/>
        </w:rPr>
        <w:t xml:space="preserve">ОГРН: </w:t>
      </w:r>
      <w:r w:rsidRPr="000A4C0B">
        <w:rPr>
          <w:rFonts w:ascii="Times New Roman" w:hAnsi="Times New Roman"/>
          <w:bCs/>
          <w:sz w:val="28"/>
          <w:szCs w:val="24"/>
        </w:rPr>
        <w:t>1146164000289</w:t>
      </w:r>
      <w:r>
        <w:rPr>
          <w:rFonts w:ascii="Times New Roman" w:hAnsi="Times New Roman"/>
          <w:b/>
          <w:sz w:val="28"/>
          <w:szCs w:val="24"/>
        </w:rPr>
        <w:br/>
        <w:t xml:space="preserve">ОКПО: </w:t>
      </w:r>
      <w:r w:rsidRPr="000A4C0B">
        <w:rPr>
          <w:rFonts w:ascii="Times New Roman" w:hAnsi="Times New Roman"/>
          <w:bCs/>
          <w:sz w:val="28"/>
          <w:szCs w:val="24"/>
        </w:rPr>
        <w:t>24201105</w:t>
      </w:r>
    </w:p>
    <w:p w14:paraId="11EA38DF" w14:textId="77777777" w:rsidR="0037096B" w:rsidRDefault="0037096B" w:rsidP="0037096B">
      <w:pPr>
        <w:spacing w:after="0" w:line="240" w:lineRule="auto"/>
      </w:pPr>
      <w:r>
        <w:rPr>
          <w:rFonts w:ascii="Times New Roman" w:hAnsi="Times New Roman"/>
          <w:b/>
          <w:sz w:val="28"/>
          <w:szCs w:val="24"/>
        </w:rPr>
        <w:t xml:space="preserve">ОКАТО: </w:t>
      </w:r>
      <w:r w:rsidRPr="000A4C0B">
        <w:rPr>
          <w:rFonts w:ascii="Times New Roman" w:hAnsi="Times New Roman"/>
          <w:bCs/>
          <w:sz w:val="28"/>
          <w:szCs w:val="24"/>
        </w:rPr>
        <w:t>60401372000</w:t>
      </w:r>
    </w:p>
    <w:p w14:paraId="619490EF" w14:textId="77777777" w:rsidR="0037096B" w:rsidRPr="000A4C0B" w:rsidRDefault="0037096B" w:rsidP="0037096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color w:val="000000"/>
          <w:sz w:val="28"/>
          <w:szCs w:val="24"/>
        </w:rPr>
        <w:br/>
      </w:r>
    </w:p>
    <w:p w14:paraId="1B891D6F" w14:textId="77777777" w:rsidR="0037096B" w:rsidRPr="000A4C0B" w:rsidRDefault="0037096B" w:rsidP="0037096B">
      <w:pPr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</w:rPr>
        <w:t xml:space="preserve">р/с: </w:t>
      </w:r>
      <w:r w:rsidRPr="000A4C0B">
        <w:rPr>
          <w:rFonts w:ascii="Times New Roman" w:hAnsi="Times New Roman"/>
          <w:sz w:val="28"/>
          <w:szCs w:val="28"/>
        </w:rPr>
        <w:t>40702810709500006163</w:t>
      </w:r>
    </w:p>
    <w:p w14:paraId="763AE16B" w14:textId="77777777" w:rsidR="0037096B" w:rsidRDefault="0037096B" w:rsidP="0037096B">
      <w:pPr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</w:rPr>
        <w:t>БАНК: Филиал Точка Публичного акционерного общества Банка «Финансовая Корпорация Открытие»</w:t>
      </w:r>
    </w:p>
    <w:p w14:paraId="4BE6CB9E" w14:textId="77777777" w:rsidR="0037096B" w:rsidRDefault="0037096B" w:rsidP="0037096B">
      <w:pPr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</w:rPr>
        <w:t xml:space="preserve">БИК: </w:t>
      </w:r>
      <w:r w:rsidRPr="000A4C0B">
        <w:rPr>
          <w:rFonts w:ascii="Times New Roman" w:hAnsi="Times New Roman"/>
          <w:sz w:val="28"/>
          <w:szCs w:val="28"/>
        </w:rPr>
        <w:t>044525999</w:t>
      </w:r>
    </w:p>
    <w:p w14:paraId="701E4F14" w14:textId="77777777" w:rsidR="0037096B" w:rsidRDefault="0037096B" w:rsidP="0037096B">
      <w:pPr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</w:rPr>
        <w:t xml:space="preserve">к/с: </w:t>
      </w:r>
      <w:r w:rsidRPr="000A4C0B">
        <w:rPr>
          <w:rFonts w:ascii="Times New Roman" w:hAnsi="Times New Roman"/>
          <w:sz w:val="28"/>
          <w:szCs w:val="28"/>
        </w:rPr>
        <w:t>30101810845250000999</w:t>
      </w:r>
    </w:p>
    <w:p w14:paraId="55CC9492" w14:textId="77777777" w:rsidR="0037096B" w:rsidRPr="00D64664" w:rsidRDefault="0037096B" w:rsidP="0037096B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</w:p>
    <w:p w14:paraId="246C8ADE" w14:textId="77777777" w:rsidR="0037096B" w:rsidRPr="000A4C0B" w:rsidRDefault="0037096B" w:rsidP="0037096B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Валютный</w:t>
      </w:r>
      <w:r w:rsidRPr="000A4C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счет</w:t>
      </w:r>
      <w:r w:rsidRPr="000A4C0B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en-US"/>
        </w:rPr>
        <w:t>USD</w:t>
      </w:r>
      <w:r w:rsidRPr="000A4C0B">
        <w:rPr>
          <w:rFonts w:ascii="Times New Roman" w:hAnsi="Times New Roman"/>
          <w:b/>
          <w:sz w:val="28"/>
          <w:szCs w:val="28"/>
        </w:rPr>
        <w:t xml:space="preserve">): 40702840601500002565 </w:t>
      </w:r>
    </w:p>
    <w:p w14:paraId="73183AB7" w14:textId="77777777" w:rsidR="0037096B" w:rsidRPr="00AE6444" w:rsidRDefault="0037096B" w:rsidP="0037096B">
      <w:pPr>
        <w:spacing w:after="0" w:line="240" w:lineRule="auto"/>
        <w:rPr>
          <w:bCs/>
        </w:rPr>
      </w:pPr>
      <w:r w:rsidRPr="00D64664">
        <w:rPr>
          <w:rFonts w:ascii="Arial" w:eastAsia="Times New Roman" w:hAnsi="Arial" w:cs="Arial"/>
          <w:b/>
          <w:bCs/>
          <w:color w:val="000000"/>
          <w:spacing w:val="-4"/>
          <w:sz w:val="32"/>
          <w:szCs w:val="32"/>
          <w:lang w:eastAsia="ru-RU"/>
        </w:rPr>
        <w:t xml:space="preserve">                         </w:t>
      </w:r>
      <w:r>
        <w:rPr>
          <w:rFonts w:ascii="Arial" w:eastAsia="Times New Roman" w:hAnsi="Arial" w:cs="Arial"/>
          <w:b/>
          <w:bCs/>
          <w:color w:val="000000"/>
          <w:spacing w:val="-4"/>
          <w:sz w:val="32"/>
          <w:szCs w:val="32"/>
          <w:lang w:eastAsia="ru-RU"/>
        </w:rPr>
        <w:t xml:space="preserve">    </w:t>
      </w:r>
      <w:r w:rsidRPr="00D64664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eastAsia="ru-RU"/>
        </w:rPr>
        <w:t>(</w:t>
      </w:r>
      <w:r w:rsidRPr="00D64664">
        <w:rPr>
          <w:rFonts w:ascii="Times New Roman" w:hAnsi="Times New Roman"/>
          <w:b/>
          <w:bCs/>
          <w:color w:val="000000"/>
          <w:spacing w:val="-4"/>
          <w:sz w:val="28"/>
          <w:szCs w:val="28"/>
          <w:shd w:val="clear" w:color="auto" w:fill="F7F3F3"/>
        </w:rPr>
        <w:t>€</w:t>
      </w:r>
      <w:r w:rsidRPr="00D64664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eastAsia="ru-RU"/>
        </w:rPr>
        <w:t xml:space="preserve">): </w:t>
      </w:r>
      <w:r w:rsidRPr="000A4C0B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eastAsia="ru-RU"/>
        </w:rPr>
        <w:t>40702978501500008308</w:t>
      </w:r>
      <w:r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eastAsia="ru-RU"/>
        </w:rPr>
        <w:br/>
      </w:r>
      <w:r w:rsidRPr="000A4C0B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eastAsia="ru-RU"/>
        </w:rPr>
        <w:br/>
      </w:r>
      <w:r w:rsidRPr="00AE6444">
        <w:rPr>
          <w:rFonts w:ascii="Times New Roman" w:hAnsi="Times New Roman"/>
          <w:bCs/>
          <w:sz w:val="28"/>
          <w:szCs w:val="24"/>
        </w:rPr>
        <w:t>Св-во 61 №007331150 от 31.01.2014</w:t>
      </w:r>
    </w:p>
    <w:p w14:paraId="0391770B" w14:textId="77777777" w:rsidR="0037096B" w:rsidRPr="00AE6444" w:rsidRDefault="0037096B" w:rsidP="0037096B">
      <w:pPr>
        <w:spacing w:after="0" w:line="240" w:lineRule="auto"/>
        <w:rPr>
          <w:bCs/>
        </w:rPr>
      </w:pPr>
      <w:r w:rsidRPr="00AE6444">
        <w:rPr>
          <w:rFonts w:ascii="Times New Roman" w:hAnsi="Times New Roman"/>
          <w:bCs/>
          <w:sz w:val="28"/>
          <w:szCs w:val="24"/>
        </w:rPr>
        <w:t>Св-во 61 №007384982 от 31.01.2014</w:t>
      </w:r>
    </w:p>
    <w:p w14:paraId="7E909E82" w14:textId="77777777" w:rsidR="0037096B" w:rsidRPr="00AE6444" w:rsidRDefault="0037096B" w:rsidP="0037096B">
      <w:pPr>
        <w:spacing w:after="0" w:line="240" w:lineRule="auto"/>
        <w:ind w:right="-177"/>
        <w:rPr>
          <w:bCs/>
        </w:rPr>
      </w:pPr>
      <w:r w:rsidRPr="00AE6444">
        <w:rPr>
          <w:rFonts w:ascii="Times New Roman" w:hAnsi="Times New Roman"/>
          <w:bCs/>
          <w:sz w:val="28"/>
          <w:szCs w:val="24"/>
        </w:rPr>
        <w:t>Выдано ИФНС России по Ленинскому району г. Ростова-на-Дону</w:t>
      </w:r>
    </w:p>
    <w:p w14:paraId="0D1DE64D" w14:textId="77777777" w:rsidR="0037096B" w:rsidRPr="000A4C0B" w:rsidRDefault="0037096B" w:rsidP="0037096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eastAsia="ru-RU"/>
        </w:rPr>
      </w:pPr>
    </w:p>
    <w:p w14:paraId="4F18E23A" w14:textId="77777777" w:rsidR="0037096B" w:rsidRPr="000A4C0B" w:rsidRDefault="0037096B" w:rsidP="0037096B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8ABA523" w14:textId="1F50C8E5" w:rsidR="0037096B" w:rsidRDefault="00B90717" w:rsidP="0037096B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Управляющий</w:t>
      </w:r>
      <w:r w:rsidR="0037096B">
        <w:rPr>
          <w:rFonts w:ascii="Times New Roman" w:hAnsi="Times New Roman"/>
          <w:b/>
          <w:sz w:val="28"/>
          <w:szCs w:val="28"/>
        </w:rPr>
        <w:t xml:space="preserve"> ООО «ГЛОБАЛ ТРЕЙД» </w:t>
      </w:r>
    </w:p>
    <w:p w14:paraId="3BEAEFEE" w14:textId="19B87DB4" w:rsidR="0037096B" w:rsidRDefault="00B90717" w:rsidP="0037096B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Валуйский Иван Андреевич</w:t>
      </w:r>
    </w:p>
    <w:p w14:paraId="3F034A7D" w14:textId="77777777" w:rsidR="0037096B" w:rsidRDefault="0037096B" w:rsidP="0037096B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действует на основании Устава</w:t>
      </w:r>
      <w:r>
        <w:rPr>
          <w:rStyle w:val="apple-style-span"/>
          <w:rFonts w:ascii="Times New Roman" w:hAnsi="Times New Roman"/>
          <w:sz w:val="28"/>
          <w:szCs w:val="20"/>
        </w:rPr>
        <w:t>.</w:t>
      </w:r>
    </w:p>
    <w:p w14:paraId="3F350A97" w14:textId="77777777" w:rsidR="00AE1427" w:rsidRDefault="00AE1427"/>
    <w:sectPr w:rsidR="00AE1427" w:rsidSect="009753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0203C" w14:textId="77777777" w:rsidR="00322FF8" w:rsidRDefault="00322FF8" w:rsidP="00F835F1">
      <w:pPr>
        <w:spacing w:after="0" w:line="240" w:lineRule="auto"/>
      </w:pPr>
      <w:r>
        <w:separator/>
      </w:r>
    </w:p>
  </w:endnote>
  <w:endnote w:type="continuationSeparator" w:id="0">
    <w:p w14:paraId="4FEFD92F" w14:textId="77777777" w:rsidR="00322FF8" w:rsidRDefault="00322FF8" w:rsidP="00F8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6805" w14:textId="77777777" w:rsidR="00F835F1" w:rsidRDefault="00F835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56B7" w14:textId="77777777" w:rsidR="00F835F1" w:rsidRDefault="00F835F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E6D1" w14:textId="77777777" w:rsidR="00F835F1" w:rsidRDefault="00F835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93228" w14:textId="77777777" w:rsidR="00322FF8" w:rsidRDefault="00322FF8" w:rsidP="00F835F1">
      <w:pPr>
        <w:spacing w:after="0" w:line="240" w:lineRule="auto"/>
      </w:pPr>
      <w:r>
        <w:separator/>
      </w:r>
    </w:p>
  </w:footnote>
  <w:footnote w:type="continuationSeparator" w:id="0">
    <w:p w14:paraId="5B80D5D7" w14:textId="77777777" w:rsidR="00322FF8" w:rsidRDefault="00322FF8" w:rsidP="00F83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157E3" w14:textId="77777777" w:rsidR="00F835F1" w:rsidRDefault="00F835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2612C" w14:textId="77777777" w:rsidR="00F835F1" w:rsidRDefault="00F835F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BFDF2" w14:textId="77777777" w:rsidR="00F835F1" w:rsidRDefault="00F835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19"/>
    <w:rsid w:val="00180E11"/>
    <w:rsid w:val="00322FF8"/>
    <w:rsid w:val="0037096B"/>
    <w:rsid w:val="003B64EB"/>
    <w:rsid w:val="003C0C50"/>
    <w:rsid w:val="00416190"/>
    <w:rsid w:val="004B084C"/>
    <w:rsid w:val="00695B0A"/>
    <w:rsid w:val="00782A0D"/>
    <w:rsid w:val="00860FEE"/>
    <w:rsid w:val="0096204A"/>
    <w:rsid w:val="00975373"/>
    <w:rsid w:val="00AE1427"/>
    <w:rsid w:val="00AE6444"/>
    <w:rsid w:val="00B90717"/>
    <w:rsid w:val="00CE39BE"/>
    <w:rsid w:val="00E37719"/>
    <w:rsid w:val="00E66E26"/>
    <w:rsid w:val="00F8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965CED"/>
  <w15:chartTrackingRefBased/>
  <w15:docId w15:val="{480CE996-DB57-408E-A7DA-A073EA60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5F1"/>
  </w:style>
  <w:style w:type="paragraph" w:styleId="1">
    <w:name w:val="heading 1"/>
    <w:basedOn w:val="a"/>
    <w:next w:val="a"/>
    <w:link w:val="10"/>
    <w:uiPriority w:val="9"/>
    <w:qFormat/>
    <w:rsid w:val="00F835F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35F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35F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35F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35F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35F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35F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35F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35F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7096B"/>
  </w:style>
  <w:style w:type="paragraph" w:styleId="a3">
    <w:name w:val="header"/>
    <w:basedOn w:val="a"/>
    <w:link w:val="a4"/>
    <w:uiPriority w:val="99"/>
    <w:unhideWhenUsed/>
    <w:rsid w:val="00F83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35F1"/>
    <w:rPr>
      <w:rFonts w:ascii="Calibri" w:eastAsia="Calibri" w:hAnsi="Calibri" w:cs="Times New Roman"/>
      <w:lang w:eastAsia="zh-CN"/>
    </w:rPr>
  </w:style>
  <w:style w:type="paragraph" w:styleId="a5">
    <w:name w:val="footer"/>
    <w:basedOn w:val="a"/>
    <w:link w:val="a6"/>
    <w:uiPriority w:val="99"/>
    <w:unhideWhenUsed/>
    <w:rsid w:val="00F83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35F1"/>
    <w:rPr>
      <w:rFonts w:ascii="Calibri" w:eastAsia="Calibri" w:hAnsi="Calibri" w:cs="Times New Roman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F835F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835F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35F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835F1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F835F1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F835F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835F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835F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835F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F835F1"/>
    <w:pPr>
      <w:spacing w:line="240" w:lineRule="auto"/>
    </w:pPr>
    <w:rPr>
      <w:b/>
      <w:bCs/>
      <w:smallCaps/>
      <w:color w:val="595959" w:themeColor="text1" w:themeTint="A6"/>
    </w:rPr>
  </w:style>
  <w:style w:type="paragraph" w:styleId="a8">
    <w:name w:val="Title"/>
    <w:basedOn w:val="a"/>
    <w:next w:val="a"/>
    <w:link w:val="a9"/>
    <w:uiPriority w:val="10"/>
    <w:qFormat/>
    <w:rsid w:val="00F835F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9">
    <w:name w:val="Заголовок Знак"/>
    <w:basedOn w:val="a0"/>
    <w:link w:val="a8"/>
    <w:uiPriority w:val="10"/>
    <w:rsid w:val="00F835F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a">
    <w:name w:val="Subtitle"/>
    <w:basedOn w:val="a"/>
    <w:next w:val="a"/>
    <w:link w:val="ab"/>
    <w:uiPriority w:val="11"/>
    <w:qFormat/>
    <w:rsid w:val="00F835F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F835F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c">
    <w:name w:val="Strong"/>
    <w:basedOn w:val="a0"/>
    <w:uiPriority w:val="22"/>
    <w:qFormat/>
    <w:rsid w:val="00F835F1"/>
    <w:rPr>
      <w:b/>
      <w:bCs/>
    </w:rPr>
  </w:style>
  <w:style w:type="character" w:styleId="ad">
    <w:name w:val="Emphasis"/>
    <w:basedOn w:val="a0"/>
    <w:uiPriority w:val="20"/>
    <w:qFormat/>
    <w:rsid w:val="00F835F1"/>
    <w:rPr>
      <w:i/>
      <w:iCs/>
    </w:rPr>
  </w:style>
  <w:style w:type="paragraph" w:styleId="ae">
    <w:name w:val="No Spacing"/>
    <w:uiPriority w:val="1"/>
    <w:qFormat/>
    <w:rsid w:val="00F835F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835F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F835F1"/>
    <w:rPr>
      <w:rFonts w:asciiTheme="majorHAnsi" w:eastAsiaTheme="majorEastAsia" w:hAnsiTheme="majorHAnsi" w:cstheme="majorBidi"/>
      <w:sz w:val="25"/>
      <w:szCs w:val="25"/>
    </w:rPr>
  </w:style>
  <w:style w:type="paragraph" w:styleId="af">
    <w:name w:val="Intense Quote"/>
    <w:basedOn w:val="a"/>
    <w:next w:val="a"/>
    <w:link w:val="af0"/>
    <w:uiPriority w:val="30"/>
    <w:qFormat/>
    <w:rsid w:val="00F835F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f0">
    <w:name w:val="Выделенная цитата Знак"/>
    <w:basedOn w:val="a0"/>
    <w:link w:val="af"/>
    <w:uiPriority w:val="30"/>
    <w:rsid w:val="00F835F1"/>
    <w:rPr>
      <w:color w:val="404040" w:themeColor="text1" w:themeTint="BF"/>
      <w:sz w:val="32"/>
      <w:szCs w:val="32"/>
    </w:rPr>
  </w:style>
  <w:style w:type="character" w:styleId="af1">
    <w:name w:val="Subtle Emphasis"/>
    <w:basedOn w:val="a0"/>
    <w:uiPriority w:val="19"/>
    <w:qFormat/>
    <w:rsid w:val="00F835F1"/>
    <w:rPr>
      <w:i/>
      <w:iCs/>
      <w:color w:val="595959" w:themeColor="text1" w:themeTint="A6"/>
    </w:rPr>
  </w:style>
  <w:style w:type="character" w:styleId="af2">
    <w:name w:val="Intense Emphasis"/>
    <w:basedOn w:val="a0"/>
    <w:uiPriority w:val="21"/>
    <w:qFormat/>
    <w:rsid w:val="00F835F1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F835F1"/>
    <w:rPr>
      <w:smallCaps/>
      <w:color w:val="404040" w:themeColor="text1" w:themeTint="BF"/>
      <w:u w:val="single" w:color="7F7F7F" w:themeColor="text1" w:themeTint="80"/>
    </w:rPr>
  </w:style>
  <w:style w:type="character" w:styleId="af4">
    <w:name w:val="Intense Reference"/>
    <w:basedOn w:val="a0"/>
    <w:uiPriority w:val="32"/>
    <w:qFormat/>
    <w:rsid w:val="00F835F1"/>
    <w:rPr>
      <w:b/>
      <w:bCs/>
      <w:caps w:val="0"/>
      <w:smallCaps/>
      <w:color w:val="auto"/>
      <w:spacing w:val="3"/>
      <w:u w:val="single"/>
    </w:rPr>
  </w:style>
  <w:style w:type="character" w:styleId="af5">
    <w:name w:val="Book Title"/>
    <w:basedOn w:val="a0"/>
    <w:uiPriority w:val="33"/>
    <w:qFormat/>
    <w:rsid w:val="00F835F1"/>
    <w:rPr>
      <w:b/>
      <w:bCs/>
      <w:smallCaps/>
      <w:spacing w:val="7"/>
    </w:rPr>
  </w:style>
  <w:style w:type="paragraph" w:styleId="af6">
    <w:name w:val="TOC Heading"/>
    <w:basedOn w:val="1"/>
    <w:next w:val="a"/>
    <w:uiPriority w:val="39"/>
    <w:semiHidden/>
    <w:unhideWhenUsed/>
    <w:qFormat/>
    <w:rsid w:val="00F835F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AEF2E-C8A9-4929-97D3-0DC35D63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Ivan Valuyskiy</cp:lastModifiedBy>
  <cp:revision>13</cp:revision>
  <dcterms:created xsi:type="dcterms:W3CDTF">2021-07-19T10:17:00Z</dcterms:created>
  <dcterms:modified xsi:type="dcterms:W3CDTF">2022-12-26T06:51:00Z</dcterms:modified>
</cp:coreProperties>
</file>